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739B6" w14:textId="77777777" w:rsidR="00BA5047" w:rsidRPr="00BA5047" w:rsidRDefault="00FF74C8" w:rsidP="00BA5047">
      <w:pPr>
        <w:pStyle w:val="1"/>
        <w:spacing w:afterLines="50" w:after="180"/>
      </w:pPr>
      <w:bookmarkStart w:id="0" w:name="_Hlk203039778"/>
      <w:r w:rsidRPr="00BA5047">
        <w:t>入社</w:t>
      </w:r>
      <w:r w:rsidR="009D33D1">
        <w:rPr>
          <w:rFonts w:hint="eastAsia"/>
        </w:rPr>
        <w:t>手続き</w:t>
      </w:r>
      <w:r w:rsidRPr="00BA5047">
        <w:t>チェックリスト</w:t>
      </w:r>
    </w:p>
    <w:tbl>
      <w:tblPr>
        <w:tblStyle w:val="a3"/>
        <w:tblW w:w="1276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6237"/>
        <w:gridCol w:w="1559"/>
        <w:gridCol w:w="862"/>
      </w:tblGrid>
      <w:tr w:rsidR="00BA5047" w:rsidRPr="007D21F1" w14:paraId="47EE2F2E" w14:textId="77777777" w:rsidTr="00EE0500">
        <w:trPr>
          <w:jc w:val="center"/>
        </w:trPr>
        <w:tc>
          <w:tcPr>
            <w:tcW w:w="562" w:type="dxa"/>
            <w:shd w:val="clear" w:color="auto" w:fill="EAEAEA"/>
          </w:tcPr>
          <w:p w14:paraId="0BBDA96D" w14:textId="77777777" w:rsidR="00BA5047" w:rsidRPr="00EE0500" w:rsidRDefault="00BA5047" w:rsidP="007D21F1">
            <w:pPr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EE0500">
              <w:rPr>
                <w:rFonts w:ascii="Meiryo UI" w:eastAsia="Meiryo UI" w:hAnsi="Meiryo UI" w:hint="eastAsia"/>
                <w:b/>
                <w:sz w:val="20"/>
                <w:szCs w:val="20"/>
              </w:rPr>
              <w:t>N</w:t>
            </w:r>
            <w:r w:rsidRPr="00EE0500">
              <w:rPr>
                <w:rFonts w:ascii="Meiryo UI" w:eastAsia="Meiryo UI" w:hAnsi="Meiryo UI"/>
                <w:b/>
                <w:sz w:val="20"/>
                <w:szCs w:val="20"/>
              </w:rPr>
              <w:t>o</w:t>
            </w:r>
          </w:p>
        </w:tc>
        <w:tc>
          <w:tcPr>
            <w:tcW w:w="3544" w:type="dxa"/>
            <w:shd w:val="clear" w:color="auto" w:fill="EAEAEA"/>
          </w:tcPr>
          <w:p w14:paraId="061977D1" w14:textId="77777777" w:rsidR="00BA5047" w:rsidRPr="00EE0500" w:rsidRDefault="00BA5047" w:rsidP="007D21F1">
            <w:pPr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EE0500">
              <w:rPr>
                <w:rFonts w:ascii="Meiryo UI" w:eastAsia="Meiryo UI" w:hAnsi="Meiryo UI" w:hint="eastAsia"/>
                <w:b/>
                <w:sz w:val="20"/>
                <w:szCs w:val="20"/>
              </w:rPr>
              <w:t>実務</w:t>
            </w:r>
          </w:p>
        </w:tc>
        <w:tc>
          <w:tcPr>
            <w:tcW w:w="6237" w:type="dxa"/>
            <w:shd w:val="clear" w:color="auto" w:fill="EAEAEA"/>
          </w:tcPr>
          <w:p w14:paraId="1A164FC4" w14:textId="77777777" w:rsidR="00BA5047" w:rsidRPr="00EE0500" w:rsidRDefault="009D33D1" w:rsidP="007D21F1">
            <w:pPr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EE0500">
              <w:rPr>
                <w:rFonts w:ascii="Meiryo UI" w:eastAsia="Meiryo UI" w:hAnsi="Meiryo UI" w:hint="eastAsia"/>
                <w:b/>
                <w:sz w:val="20"/>
                <w:szCs w:val="20"/>
              </w:rPr>
              <w:t>オフィスステーション</w:t>
            </w:r>
            <w:r w:rsidR="00BA5047" w:rsidRPr="00EE0500">
              <w:rPr>
                <w:rFonts w:ascii="Meiryo UI" w:eastAsia="Meiryo UI" w:hAnsi="Meiryo UI" w:hint="eastAsia"/>
                <w:b/>
                <w:sz w:val="20"/>
                <w:szCs w:val="20"/>
              </w:rPr>
              <w:t>マニュアル</w:t>
            </w:r>
          </w:p>
        </w:tc>
        <w:tc>
          <w:tcPr>
            <w:tcW w:w="1559" w:type="dxa"/>
            <w:shd w:val="clear" w:color="auto" w:fill="EAEAEA"/>
          </w:tcPr>
          <w:p w14:paraId="64FEC693" w14:textId="77777777" w:rsidR="00BA5047" w:rsidRPr="00EE0500" w:rsidRDefault="009D33D1" w:rsidP="007D21F1">
            <w:pPr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EE0500">
              <w:rPr>
                <w:rFonts w:ascii="Meiryo UI" w:eastAsia="Meiryo UI" w:hAnsi="Meiryo UI" w:hint="eastAsia"/>
                <w:b/>
                <w:sz w:val="20"/>
                <w:szCs w:val="20"/>
              </w:rPr>
              <w:t>手続き完了日</w:t>
            </w:r>
          </w:p>
        </w:tc>
        <w:tc>
          <w:tcPr>
            <w:tcW w:w="862" w:type="dxa"/>
            <w:shd w:val="clear" w:color="auto" w:fill="EAEAEA"/>
          </w:tcPr>
          <w:p w14:paraId="1D14F455" w14:textId="77777777" w:rsidR="00BA5047" w:rsidRPr="00EE0500" w:rsidRDefault="009D33D1" w:rsidP="007D21F1">
            <w:pPr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EE0500">
              <w:rPr>
                <w:rFonts w:ascii="Meiryo UI" w:eastAsia="Meiryo UI" w:hAnsi="Meiryo UI" w:hint="eastAsia"/>
                <w:b/>
                <w:sz w:val="20"/>
                <w:szCs w:val="20"/>
              </w:rPr>
              <w:t>チェック</w:t>
            </w:r>
          </w:p>
        </w:tc>
      </w:tr>
      <w:tr w:rsidR="00BA5047" w:rsidRPr="007D21F1" w14:paraId="712BC06A" w14:textId="77777777" w:rsidTr="00EE0500">
        <w:trPr>
          <w:jc w:val="center"/>
        </w:trPr>
        <w:tc>
          <w:tcPr>
            <w:tcW w:w="562" w:type="dxa"/>
          </w:tcPr>
          <w:p w14:paraId="1794CA6F" w14:textId="77777777" w:rsidR="00BA5047" w:rsidRPr="007D21F1" w:rsidRDefault="00BA5047" w:rsidP="000C177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226CC2E" w14:textId="77777777" w:rsidR="00BA5047" w:rsidRPr="007D21F1" w:rsidRDefault="00BA5047" w:rsidP="007D21F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D21F1">
              <w:rPr>
                <w:rFonts w:ascii="Meiryo UI" w:eastAsia="Meiryo UI" w:hAnsi="Meiryo UI" w:hint="eastAsia"/>
                <w:sz w:val="20"/>
                <w:szCs w:val="20"/>
              </w:rPr>
              <w:t>雇用契約書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の</w:t>
            </w:r>
            <w:r w:rsidRPr="007D21F1">
              <w:rPr>
                <w:rFonts w:ascii="Meiryo UI" w:eastAsia="Meiryo UI" w:hAnsi="Meiryo UI" w:hint="eastAsia"/>
                <w:sz w:val="20"/>
                <w:szCs w:val="20"/>
              </w:rPr>
              <w:t>作成</w:t>
            </w:r>
          </w:p>
        </w:tc>
        <w:tc>
          <w:tcPr>
            <w:tcW w:w="6237" w:type="dxa"/>
          </w:tcPr>
          <w:p w14:paraId="6573E1F7" w14:textId="77777777" w:rsidR="00BA5047" w:rsidRDefault="00BA5047" w:rsidP="007D21F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D21F1">
              <w:rPr>
                <w:rFonts w:ascii="Meiryo UI" w:eastAsia="Meiryo UI" w:hAnsi="Meiryo UI"/>
                <w:sz w:val="20"/>
                <w:szCs w:val="20"/>
              </w:rPr>
              <w:t>0223｜「雇用契約書の新規作成」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方法</w:t>
            </w:r>
          </w:p>
          <w:p w14:paraId="29B0B818" w14:textId="77777777" w:rsidR="00BA5047" w:rsidRPr="007D21F1" w:rsidRDefault="0046712D" w:rsidP="007D21F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hyperlink r:id="rId7" w:history="1">
              <w:r w:rsidR="00BA5047" w:rsidRPr="00461A6C">
                <w:rPr>
                  <w:rStyle w:val="a4"/>
                  <w:rFonts w:ascii="Meiryo UI" w:eastAsia="Meiryo UI" w:hAnsi="Meiryo UI"/>
                  <w:sz w:val="20"/>
                  <w:szCs w:val="20"/>
                </w:rPr>
                <w:t>https://www.officestation.jp/helpcenter/4493/</w:t>
              </w:r>
            </w:hyperlink>
          </w:p>
        </w:tc>
        <w:tc>
          <w:tcPr>
            <w:tcW w:w="1559" w:type="dxa"/>
            <w:vAlign w:val="center"/>
          </w:tcPr>
          <w:p w14:paraId="7B9331C1" w14:textId="77777777" w:rsidR="00BA5047" w:rsidRPr="007D21F1" w:rsidRDefault="00BA5047" w:rsidP="000C177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／</w:t>
            </w:r>
          </w:p>
        </w:tc>
        <w:tc>
          <w:tcPr>
            <w:tcW w:w="862" w:type="dxa"/>
            <w:vAlign w:val="center"/>
          </w:tcPr>
          <w:p w14:paraId="58E8AC6D" w14:textId="77777777" w:rsidR="00BA5047" w:rsidRPr="003309D1" w:rsidRDefault="00873767" w:rsidP="0062529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309D1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A5047" w:rsidRPr="007D21F1" w14:paraId="6E5E75DF" w14:textId="77777777" w:rsidTr="00EE0500">
        <w:trPr>
          <w:jc w:val="center"/>
        </w:trPr>
        <w:tc>
          <w:tcPr>
            <w:tcW w:w="562" w:type="dxa"/>
          </w:tcPr>
          <w:p w14:paraId="36819526" w14:textId="77777777" w:rsidR="00BA5047" w:rsidRPr="007D21F1" w:rsidRDefault="00BA5047" w:rsidP="007D21F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443A959" w14:textId="77777777" w:rsidR="00BA5047" w:rsidRPr="007D21F1" w:rsidRDefault="00BA5047" w:rsidP="007D21F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D21F1">
              <w:rPr>
                <w:rFonts w:ascii="Meiryo UI" w:eastAsia="Meiryo UI" w:hAnsi="Meiryo UI" w:hint="eastAsia"/>
                <w:sz w:val="20"/>
                <w:szCs w:val="20"/>
              </w:rPr>
              <w:t>雇用契約書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の締結</w:t>
            </w:r>
            <w:r>
              <w:rPr>
                <w:rFonts w:ascii="Meiryo UI" w:eastAsia="Meiryo UI" w:hAnsi="Meiryo UI"/>
                <w:sz w:val="20"/>
                <w:szCs w:val="20"/>
              </w:rPr>
              <w:br/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従業員からの情報収集</w:t>
            </w:r>
          </w:p>
        </w:tc>
        <w:tc>
          <w:tcPr>
            <w:tcW w:w="6237" w:type="dxa"/>
          </w:tcPr>
          <w:p w14:paraId="52C48D4E" w14:textId="77777777" w:rsidR="00BA5047" w:rsidRDefault="00BA5047" w:rsidP="007D21F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0C1771">
              <w:rPr>
                <w:rFonts w:ascii="Meiryo UI" w:eastAsia="Meiryo UI" w:hAnsi="Meiryo UI"/>
                <w:sz w:val="20"/>
                <w:szCs w:val="20"/>
              </w:rPr>
              <w:t>0227｜「入社手続き」タスク発行方法</w:t>
            </w:r>
          </w:p>
          <w:p w14:paraId="596DB83C" w14:textId="77777777" w:rsidR="00BA5047" w:rsidRPr="000C1771" w:rsidRDefault="0046712D" w:rsidP="007D21F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hyperlink r:id="rId8" w:history="1">
              <w:r w:rsidR="00BA5047" w:rsidRPr="00461A6C">
                <w:rPr>
                  <w:rStyle w:val="a4"/>
                  <w:rFonts w:ascii="Meiryo UI" w:eastAsia="Meiryo UI" w:hAnsi="Meiryo UI"/>
                  <w:sz w:val="20"/>
                  <w:szCs w:val="20"/>
                </w:rPr>
                <w:t>https://www.officestation.jp/helpcenter/5073/</w:t>
              </w:r>
            </w:hyperlink>
          </w:p>
        </w:tc>
        <w:tc>
          <w:tcPr>
            <w:tcW w:w="1559" w:type="dxa"/>
            <w:vAlign w:val="center"/>
          </w:tcPr>
          <w:p w14:paraId="6141B9E6" w14:textId="77777777" w:rsidR="00BA5047" w:rsidRPr="007D21F1" w:rsidRDefault="00BA5047" w:rsidP="000C177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／</w:t>
            </w:r>
          </w:p>
        </w:tc>
        <w:tc>
          <w:tcPr>
            <w:tcW w:w="862" w:type="dxa"/>
            <w:vAlign w:val="center"/>
          </w:tcPr>
          <w:p w14:paraId="3185A02C" w14:textId="77777777" w:rsidR="00BA5047" w:rsidRPr="003309D1" w:rsidRDefault="00873767" w:rsidP="0062529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309D1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A5047" w:rsidRPr="007D21F1" w14:paraId="35C74F0C" w14:textId="77777777" w:rsidTr="00EE0500">
        <w:trPr>
          <w:jc w:val="center"/>
        </w:trPr>
        <w:tc>
          <w:tcPr>
            <w:tcW w:w="562" w:type="dxa"/>
          </w:tcPr>
          <w:p w14:paraId="38DCED90" w14:textId="77777777" w:rsidR="00BA5047" w:rsidRPr="007D21F1" w:rsidRDefault="00BA5047" w:rsidP="007D21F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E928967" w14:textId="77777777" w:rsidR="00BA5047" w:rsidRPr="007D21F1" w:rsidRDefault="00BA5047" w:rsidP="007D21F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個人番号（マイナンバー）の収集</w:t>
            </w:r>
          </w:p>
        </w:tc>
        <w:tc>
          <w:tcPr>
            <w:tcW w:w="6237" w:type="dxa"/>
          </w:tcPr>
          <w:p w14:paraId="26ADF0F6" w14:textId="77777777" w:rsidR="00BA5047" w:rsidRDefault="00BA5047" w:rsidP="007D21F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0C1771">
              <w:rPr>
                <w:rFonts w:ascii="Meiryo UI" w:eastAsia="Meiryo UI" w:hAnsi="Meiryo UI"/>
                <w:sz w:val="20"/>
                <w:szCs w:val="20"/>
              </w:rPr>
              <w:t>0306｜「個人番号収集」方法</w:t>
            </w:r>
          </w:p>
          <w:p w14:paraId="7A01DE36" w14:textId="77777777" w:rsidR="00BA5047" w:rsidRPr="000C1771" w:rsidRDefault="0046712D" w:rsidP="000C177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hyperlink r:id="rId9" w:history="1">
              <w:r w:rsidR="00BA5047" w:rsidRPr="00461A6C">
                <w:rPr>
                  <w:rStyle w:val="a4"/>
                  <w:rFonts w:ascii="Meiryo UI" w:eastAsia="Meiryo UI" w:hAnsi="Meiryo UI"/>
                  <w:sz w:val="20"/>
                  <w:szCs w:val="20"/>
                </w:rPr>
                <w:t>https://www.officestation.jp/helpcenter/4970/</w:t>
              </w:r>
            </w:hyperlink>
          </w:p>
        </w:tc>
        <w:tc>
          <w:tcPr>
            <w:tcW w:w="1559" w:type="dxa"/>
            <w:vAlign w:val="center"/>
          </w:tcPr>
          <w:p w14:paraId="34B6BD72" w14:textId="77777777" w:rsidR="00BA5047" w:rsidRPr="007D21F1" w:rsidRDefault="00BA5047" w:rsidP="000C177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／</w:t>
            </w:r>
          </w:p>
        </w:tc>
        <w:tc>
          <w:tcPr>
            <w:tcW w:w="862" w:type="dxa"/>
            <w:vAlign w:val="center"/>
          </w:tcPr>
          <w:p w14:paraId="618E93C1" w14:textId="77777777" w:rsidR="00BA5047" w:rsidRPr="003309D1" w:rsidRDefault="00873767" w:rsidP="0062529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309D1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A5047" w:rsidRPr="007D21F1" w14:paraId="3105614E" w14:textId="77777777" w:rsidTr="00EE0500">
        <w:trPr>
          <w:jc w:val="center"/>
        </w:trPr>
        <w:tc>
          <w:tcPr>
            <w:tcW w:w="562" w:type="dxa"/>
          </w:tcPr>
          <w:p w14:paraId="3A304378" w14:textId="77777777" w:rsidR="00BA5047" w:rsidRPr="007D21F1" w:rsidRDefault="00BA5047" w:rsidP="007D21F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689930B4" w14:textId="77777777" w:rsidR="00BA5047" w:rsidRPr="000C1771" w:rsidRDefault="00BA5047" w:rsidP="007D21F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D21F1">
              <w:rPr>
                <w:rFonts w:ascii="Meiryo UI" w:eastAsia="Meiryo UI" w:hAnsi="Meiryo UI" w:hint="eastAsia"/>
                <w:sz w:val="20"/>
                <w:szCs w:val="20"/>
              </w:rPr>
              <w:t>社会保険の加入手続きをする</w:t>
            </w:r>
          </w:p>
        </w:tc>
        <w:tc>
          <w:tcPr>
            <w:tcW w:w="6237" w:type="dxa"/>
          </w:tcPr>
          <w:p w14:paraId="57EE48A0" w14:textId="77777777" w:rsidR="00BA5047" w:rsidRDefault="00BA5047" w:rsidP="007D21F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0C1771">
              <w:rPr>
                <w:rFonts w:ascii="Meiryo UI" w:eastAsia="Meiryo UI" w:hAnsi="Meiryo UI"/>
                <w:sz w:val="20"/>
                <w:szCs w:val="20"/>
              </w:rPr>
              <w:t>1196｜【電子申請】社会保険被保険者資格取得届</w:t>
            </w:r>
          </w:p>
          <w:p w14:paraId="6B64F6CB" w14:textId="77777777" w:rsidR="00BA5047" w:rsidRPr="000C1771" w:rsidRDefault="0046712D" w:rsidP="000C177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hyperlink r:id="rId10" w:history="1">
              <w:r w:rsidR="00BA5047" w:rsidRPr="00461A6C">
                <w:rPr>
                  <w:rStyle w:val="a4"/>
                  <w:rFonts w:ascii="Meiryo UI" w:eastAsia="Meiryo UI" w:hAnsi="Meiryo UI"/>
                  <w:sz w:val="20"/>
                  <w:szCs w:val="20"/>
                </w:rPr>
                <w:t>https://www.officestation.jp/helpcenter/63534/</w:t>
              </w:r>
            </w:hyperlink>
          </w:p>
        </w:tc>
        <w:tc>
          <w:tcPr>
            <w:tcW w:w="1559" w:type="dxa"/>
            <w:vAlign w:val="center"/>
          </w:tcPr>
          <w:p w14:paraId="1B5CAD54" w14:textId="77777777" w:rsidR="00BA5047" w:rsidRPr="007D21F1" w:rsidRDefault="00BA5047" w:rsidP="000C177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／</w:t>
            </w:r>
          </w:p>
        </w:tc>
        <w:tc>
          <w:tcPr>
            <w:tcW w:w="862" w:type="dxa"/>
            <w:vAlign w:val="center"/>
          </w:tcPr>
          <w:p w14:paraId="4D72326D" w14:textId="77777777" w:rsidR="00BA5047" w:rsidRPr="003309D1" w:rsidRDefault="00873767" w:rsidP="0062529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309D1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A5047" w:rsidRPr="007D21F1" w14:paraId="7AB450B8" w14:textId="77777777" w:rsidTr="00EE0500">
        <w:trPr>
          <w:jc w:val="center"/>
        </w:trPr>
        <w:tc>
          <w:tcPr>
            <w:tcW w:w="562" w:type="dxa"/>
          </w:tcPr>
          <w:p w14:paraId="3672C1C8" w14:textId="77777777" w:rsidR="00BA5047" w:rsidRPr="007D21F1" w:rsidRDefault="00BA5047" w:rsidP="007D21F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6B80E454" w14:textId="77777777" w:rsidR="00BA5047" w:rsidRPr="000C1771" w:rsidRDefault="00BA5047" w:rsidP="007D21F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D21F1">
              <w:rPr>
                <w:rFonts w:ascii="Meiryo UI" w:eastAsia="Meiryo UI" w:hAnsi="Meiryo UI" w:hint="eastAsia"/>
                <w:sz w:val="20"/>
                <w:szCs w:val="20"/>
              </w:rPr>
              <w:t>雇用保険の加入手続きをする</w:t>
            </w:r>
          </w:p>
        </w:tc>
        <w:tc>
          <w:tcPr>
            <w:tcW w:w="6237" w:type="dxa"/>
          </w:tcPr>
          <w:p w14:paraId="4AC46014" w14:textId="77777777" w:rsidR="00BA5047" w:rsidRDefault="00BA5047" w:rsidP="007D21F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0C1771">
              <w:rPr>
                <w:rFonts w:ascii="Meiryo UI" w:eastAsia="Meiryo UI" w:hAnsi="Meiryo UI"/>
                <w:sz w:val="20"/>
                <w:szCs w:val="20"/>
              </w:rPr>
              <w:t>1199｜【電子申請】雇用保険被保険者資格取得届</w:t>
            </w:r>
          </w:p>
          <w:p w14:paraId="6AA6B8F4" w14:textId="77777777" w:rsidR="00BA5047" w:rsidRPr="000C1771" w:rsidRDefault="0046712D" w:rsidP="000C177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hyperlink r:id="rId11" w:history="1">
              <w:r w:rsidR="00BA5047" w:rsidRPr="00461A6C">
                <w:rPr>
                  <w:rStyle w:val="a4"/>
                  <w:rFonts w:ascii="Meiryo UI" w:eastAsia="Meiryo UI" w:hAnsi="Meiryo UI"/>
                  <w:sz w:val="20"/>
                  <w:szCs w:val="20"/>
                </w:rPr>
                <w:t>https://www.officestation.jp/helpcenter/63596/</w:t>
              </w:r>
            </w:hyperlink>
          </w:p>
        </w:tc>
        <w:tc>
          <w:tcPr>
            <w:tcW w:w="1559" w:type="dxa"/>
            <w:vAlign w:val="center"/>
          </w:tcPr>
          <w:p w14:paraId="191252BE" w14:textId="77777777" w:rsidR="00BA5047" w:rsidRPr="007D21F1" w:rsidRDefault="00BA5047" w:rsidP="000C177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／</w:t>
            </w:r>
          </w:p>
        </w:tc>
        <w:tc>
          <w:tcPr>
            <w:tcW w:w="862" w:type="dxa"/>
            <w:vAlign w:val="center"/>
          </w:tcPr>
          <w:p w14:paraId="6EFCFE4A" w14:textId="77777777" w:rsidR="00BA5047" w:rsidRPr="003309D1" w:rsidRDefault="00873767" w:rsidP="0062529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309D1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A5047" w:rsidRPr="007D21F1" w14:paraId="088BC07D" w14:textId="77777777" w:rsidTr="00EE0500">
        <w:trPr>
          <w:jc w:val="center"/>
        </w:trPr>
        <w:tc>
          <w:tcPr>
            <w:tcW w:w="562" w:type="dxa"/>
          </w:tcPr>
          <w:p w14:paraId="72899C26" w14:textId="77777777" w:rsidR="00BA5047" w:rsidRPr="007D21F1" w:rsidRDefault="00BA5047" w:rsidP="007D21F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4386102" w14:textId="77777777" w:rsidR="00BA5047" w:rsidRPr="000C1771" w:rsidRDefault="00BA5047" w:rsidP="007D21F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D21F1">
              <w:rPr>
                <w:rFonts w:ascii="Meiryo UI" w:eastAsia="Meiryo UI" w:hAnsi="Meiryo UI" w:hint="eastAsia"/>
                <w:sz w:val="20"/>
                <w:szCs w:val="20"/>
              </w:rPr>
              <w:t>（扶養家族がいる場合）</w:t>
            </w:r>
            <w:r>
              <w:rPr>
                <w:rFonts w:ascii="Meiryo UI" w:eastAsia="Meiryo UI" w:hAnsi="Meiryo UI"/>
                <w:sz w:val="20"/>
                <w:szCs w:val="20"/>
              </w:rPr>
              <w:br/>
            </w:r>
            <w:r w:rsidRPr="007D21F1">
              <w:rPr>
                <w:rFonts w:ascii="Meiryo UI" w:eastAsia="Meiryo UI" w:hAnsi="Meiryo UI" w:hint="eastAsia"/>
                <w:sz w:val="20"/>
                <w:szCs w:val="20"/>
              </w:rPr>
              <w:t>被扶養者（異動）届を提出する</w:t>
            </w:r>
          </w:p>
        </w:tc>
        <w:tc>
          <w:tcPr>
            <w:tcW w:w="6237" w:type="dxa"/>
          </w:tcPr>
          <w:p w14:paraId="21EE3F4D" w14:textId="77777777" w:rsidR="00BA5047" w:rsidRDefault="00BA5047" w:rsidP="007D21F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 w:rsidRPr="000C1771">
              <w:rPr>
                <w:rFonts w:ascii="Meiryo UI" w:eastAsia="Meiryo UI" w:hAnsi="Meiryo UI"/>
                <w:sz w:val="20"/>
                <w:szCs w:val="20"/>
              </w:rPr>
              <w:t>517｜【電子申請】健康保険被扶養者 (異動) 届</w:t>
            </w:r>
          </w:p>
          <w:p w14:paraId="4BFF41F1" w14:textId="77777777" w:rsidR="00BA5047" w:rsidRPr="000C1771" w:rsidRDefault="0046712D" w:rsidP="000C177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hyperlink r:id="rId12" w:history="1">
              <w:r w:rsidR="00BA5047" w:rsidRPr="00461A6C">
                <w:rPr>
                  <w:rStyle w:val="a4"/>
                  <w:rFonts w:ascii="Meiryo UI" w:eastAsia="Meiryo UI" w:hAnsi="Meiryo UI"/>
                  <w:sz w:val="20"/>
                  <w:szCs w:val="20"/>
                </w:rPr>
                <w:t>https://www.officestation.jp/helpcenter/95610/</w:t>
              </w:r>
            </w:hyperlink>
          </w:p>
        </w:tc>
        <w:tc>
          <w:tcPr>
            <w:tcW w:w="1559" w:type="dxa"/>
            <w:vAlign w:val="center"/>
          </w:tcPr>
          <w:p w14:paraId="1A9193A5" w14:textId="77777777" w:rsidR="00BA5047" w:rsidRPr="007D21F1" w:rsidRDefault="00BA5047" w:rsidP="000C177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／</w:t>
            </w:r>
          </w:p>
        </w:tc>
        <w:tc>
          <w:tcPr>
            <w:tcW w:w="862" w:type="dxa"/>
            <w:vAlign w:val="center"/>
          </w:tcPr>
          <w:p w14:paraId="5DD9D34B" w14:textId="77777777" w:rsidR="00BA5047" w:rsidRPr="003309D1" w:rsidRDefault="00873767" w:rsidP="0062529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309D1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A5047" w:rsidRPr="007D21F1" w14:paraId="26A6041F" w14:textId="77777777" w:rsidTr="00EE0500">
        <w:trPr>
          <w:jc w:val="center"/>
        </w:trPr>
        <w:tc>
          <w:tcPr>
            <w:tcW w:w="562" w:type="dxa"/>
          </w:tcPr>
          <w:p w14:paraId="74641F86" w14:textId="77777777" w:rsidR="00BA5047" w:rsidRPr="007D21F1" w:rsidRDefault="00BA5047" w:rsidP="000C177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401A46A6" w14:textId="77777777" w:rsidR="00BA5047" w:rsidRPr="007D21F1" w:rsidRDefault="00BA5047" w:rsidP="007D21F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公文書を掲示する</w:t>
            </w:r>
          </w:p>
        </w:tc>
        <w:tc>
          <w:tcPr>
            <w:tcW w:w="6237" w:type="dxa"/>
          </w:tcPr>
          <w:p w14:paraId="4B152898" w14:textId="77777777" w:rsidR="00BA5047" w:rsidRDefault="00BA5047" w:rsidP="007D21F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0C1771">
              <w:rPr>
                <w:rFonts w:ascii="Meiryo UI" w:eastAsia="Meiryo UI" w:hAnsi="Meiryo UI"/>
                <w:sz w:val="20"/>
                <w:szCs w:val="20"/>
              </w:rPr>
              <w:t>1213｜「（公文書）従業員へ提示」方法</w:t>
            </w:r>
          </w:p>
          <w:p w14:paraId="05C32457" w14:textId="77777777" w:rsidR="00BA5047" w:rsidRPr="000C1771" w:rsidRDefault="0046712D" w:rsidP="000C177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hyperlink r:id="rId13" w:history="1">
              <w:r w:rsidR="00BA5047" w:rsidRPr="00461A6C">
                <w:rPr>
                  <w:rStyle w:val="a4"/>
                  <w:rFonts w:ascii="Meiryo UI" w:eastAsia="Meiryo UI" w:hAnsi="Meiryo UI"/>
                  <w:sz w:val="20"/>
                  <w:szCs w:val="20"/>
                </w:rPr>
                <w:t>https://www.officestation.jp/helpcenter/52586/</w:t>
              </w:r>
            </w:hyperlink>
          </w:p>
        </w:tc>
        <w:tc>
          <w:tcPr>
            <w:tcW w:w="1559" w:type="dxa"/>
            <w:vAlign w:val="center"/>
          </w:tcPr>
          <w:p w14:paraId="2A55DE45" w14:textId="77777777" w:rsidR="00BA5047" w:rsidRPr="007D21F1" w:rsidRDefault="00BA5047" w:rsidP="000C177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／</w:t>
            </w:r>
          </w:p>
        </w:tc>
        <w:tc>
          <w:tcPr>
            <w:tcW w:w="862" w:type="dxa"/>
            <w:vAlign w:val="center"/>
          </w:tcPr>
          <w:p w14:paraId="3B3CCD8A" w14:textId="77777777" w:rsidR="00BA5047" w:rsidRPr="003309D1" w:rsidRDefault="00873767" w:rsidP="0062529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309D1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A5047" w:rsidRPr="007D21F1" w14:paraId="74862F02" w14:textId="77777777" w:rsidTr="00EE0500">
        <w:trPr>
          <w:jc w:val="center"/>
        </w:trPr>
        <w:tc>
          <w:tcPr>
            <w:tcW w:w="562" w:type="dxa"/>
          </w:tcPr>
          <w:p w14:paraId="49F8DCB2" w14:textId="77777777" w:rsidR="00BA5047" w:rsidRPr="007D21F1" w:rsidRDefault="00BA5047" w:rsidP="000C177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6B3784C9" w14:textId="77777777" w:rsidR="00BA5047" w:rsidRPr="007D21F1" w:rsidRDefault="00BA5047" w:rsidP="000C177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D21F1">
              <w:rPr>
                <w:rFonts w:ascii="Meiryo UI" w:eastAsia="Meiryo UI" w:hAnsi="Meiryo UI" w:hint="eastAsia"/>
                <w:sz w:val="20"/>
                <w:szCs w:val="20"/>
              </w:rPr>
              <w:t>労働者名簿を作成する</w:t>
            </w:r>
          </w:p>
        </w:tc>
        <w:tc>
          <w:tcPr>
            <w:tcW w:w="6237" w:type="dxa"/>
          </w:tcPr>
          <w:p w14:paraId="4BEDF0FB" w14:textId="77777777" w:rsidR="00BA5047" w:rsidRDefault="00BA5047" w:rsidP="000C177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0C1771">
              <w:rPr>
                <w:rFonts w:ascii="Meiryo UI" w:eastAsia="Meiryo UI" w:hAnsi="Meiryo UI"/>
                <w:sz w:val="20"/>
                <w:szCs w:val="20"/>
              </w:rPr>
              <w:t>0118｜「労働者名簿」作成方法</w:t>
            </w:r>
          </w:p>
          <w:p w14:paraId="02429EA2" w14:textId="77777777" w:rsidR="00BA5047" w:rsidRPr="000C1771" w:rsidRDefault="0046712D" w:rsidP="000C177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hyperlink r:id="rId14" w:history="1">
              <w:r w:rsidR="00BA5047" w:rsidRPr="00461A6C">
                <w:rPr>
                  <w:rStyle w:val="a4"/>
                  <w:rFonts w:ascii="Meiryo UI" w:eastAsia="Meiryo UI" w:hAnsi="Meiryo UI"/>
                  <w:sz w:val="20"/>
                  <w:szCs w:val="20"/>
                </w:rPr>
                <w:t>https://www.officestation.jp/helpcenter/39710/</w:t>
              </w:r>
            </w:hyperlink>
          </w:p>
        </w:tc>
        <w:tc>
          <w:tcPr>
            <w:tcW w:w="1559" w:type="dxa"/>
            <w:vAlign w:val="center"/>
          </w:tcPr>
          <w:p w14:paraId="50CC7156" w14:textId="77777777" w:rsidR="00BA5047" w:rsidRPr="007D21F1" w:rsidRDefault="00BA5047" w:rsidP="000C1771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／</w:t>
            </w:r>
          </w:p>
        </w:tc>
        <w:tc>
          <w:tcPr>
            <w:tcW w:w="862" w:type="dxa"/>
            <w:vAlign w:val="center"/>
          </w:tcPr>
          <w:p w14:paraId="4E24CAD5" w14:textId="77777777" w:rsidR="00BA5047" w:rsidRPr="003309D1" w:rsidRDefault="00873767" w:rsidP="0062529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309D1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62529C" w:rsidRPr="007D21F1" w14:paraId="723672D0" w14:textId="77777777" w:rsidTr="00EE0500">
        <w:trPr>
          <w:jc w:val="center"/>
        </w:trPr>
        <w:tc>
          <w:tcPr>
            <w:tcW w:w="562" w:type="dxa"/>
          </w:tcPr>
          <w:p w14:paraId="5AC65390" w14:textId="77777777" w:rsidR="0062529C" w:rsidRPr="007D21F1" w:rsidRDefault="0062529C" w:rsidP="0062529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0580B4A0" w14:textId="77777777" w:rsidR="0062529C" w:rsidRPr="007D21F1" w:rsidRDefault="0062529C" w:rsidP="0062529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賃金台帳を作成する</w:t>
            </w:r>
          </w:p>
        </w:tc>
        <w:tc>
          <w:tcPr>
            <w:tcW w:w="6237" w:type="dxa"/>
          </w:tcPr>
          <w:p w14:paraId="359E1486" w14:textId="77777777" w:rsidR="0062529C" w:rsidRDefault="0062529C" w:rsidP="0062529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A5047">
              <w:rPr>
                <w:rFonts w:ascii="Meiryo UI" w:eastAsia="Meiryo UI" w:hAnsi="Meiryo UI"/>
                <w:sz w:val="20"/>
                <w:szCs w:val="20"/>
              </w:rPr>
              <w:t>1222｜「賃金台</w:t>
            </w:r>
            <w:bookmarkStart w:id="1" w:name="_GoBack"/>
            <w:bookmarkEnd w:id="1"/>
            <w:r w:rsidRPr="00BA5047">
              <w:rPr>
                <w:rFonts w:ascii="Meiryo UI" w:eastAsia="Meiryo UI" w:hAnsi="Meiryo UI"/>
                <w:sz w:val="20"/>
                <w:szCs w:val="20"/>
              </w:rPr>
              <w:t>帳」出力方法</w:t>
            </w:r>
          </w:p>
          <w:p w14:paraId="0C862D94" w14:textId="77777777" w:rsidR="0062529C" w:rsidRPr="00BA5047" w:rsidRDefault="0046712D" w:rsidP="0062529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hyperlink r:id="rId15" w:history="1">
              <w:r w:rsidR="0062529C" w:rsidRPr="00461A6C">
                <w:rPr>
                  <w:rStyle w:val="a4"/>
                  <w:rFonts w:ascii="Meiryo UI" w:eastAsia="Meiryo UI" w:hAnsi="Meiryo UI"/>
                  <w:sz w:val="20"/>
                  <w:szCs w:val="20"/>
                </w:rPr>
                <w:t>https://www.officestation.jp/helpcenter/51992/</w:t>
              </w:r>
            </w:hyperlink>
          </w:p>
        </w:tc>
        <w:tc>
          <w:tcPr>
            <w:tcW w:w="1559" w:type="dxa"/>
            <w:vAlign w:val="center"/>
          </w:tcPr>
          <w:p w14:paraId="128F3287" w14:textId="77777777" w:rsidR="0062529C" w:rsidRPr="007D21F1" w:rsidRDefault="0062529C" w:rsidP="0062529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／</w:t>
            </w:r>
          </w:p>
        </w:tc>
        <w:tc>
          <w:tcPr>
            <w:tcW w:w="862" w:type="dxa"/>
            <w:vAlign w:val="center"/>
          </w:tcPr>
          <w:p w14:paraId="1A921B85" w14:textId="77777777" w:rsidR="0062529C" w:rsidRPr="003309D1" w:rsidRDefault="00873767" w:rsidP="0062529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309D1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62529C" w:rsidRPr="007D21F1" w14:paraId="6E13F78D" w14:textId="77777777" w:rsidTr="00EE0500">
        <w:trPr>
          <w:jc w:val="center"/>
        </w:trPr>
        <w:tc>
          <w:tcPr>
            <w:tcW w:w="562" w:type="dxa"/>
          </w:tcPr>
          <w:p w14:paraId="2DDF89ED" w14:textId="77777777" w:rsidR="0062529C" w:rsidRPr="007D21F1" w:rsidRDefault="0062529C" w:rsidP="0062529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73BB2661" w14:textId="77777777" w:rsidR="0062529C" w:rsidRPr="007D21F1" w:rsidRDefault="0062529C" w:rsidP="0062529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出勤簿を作成する</w:t>
            </w:r>
          </w:p>
        </w:tc>
        <w:tc>
          <w:tcPr>
            <w:tcW w:w="6237" w:type="dxa"/>
          </w:tcPr>
          <w:p w14:paraId="6DBC5CE8" w14:textId="77777777" w:rsidR="0062529C" w:rsidRPr="007D21F1" w:rsidRDefault="0062529C" w:rsidP="0062529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オフィスステーションでは対応していません。</w:t>
            </w:r>
          </w:p>
        </w:tc>
        <w:tc>
          <w:tcPr>
            <w:tcW w:w="1559" w:type="dxa"/>
            <w:vAlign w:val="center"/>
          </w:tcPr>
          <w:p w14:paraId="6E453248" w14:textId="77777777" w:rsidR="0062529C" w:rsidRPr="007D21F1" w:rsidRDefault="0062529C" w:rsidP="0062529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／</w:t>
            </w:r>
          </w:p>
        </w:tc>
        <w:tc>
          <w:tcPr>
            <w:tcW w:w="862" w:type="dxa"/>
            <w:vAlign w:val="center"/>
          </w:tcPr>
          <w:p w14:paraId="6FA6D3B0" w14:textId="77777777" w:rsidR="0062529C" w:rsidRPr="003309D1" w:rsidRDefault="00873767" w:rsidP="0062529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309D1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62529C" w:rsidRPr="007D21F1" w14:paraId="4203A8A3" w14:textId="77777777" w:rsidTr="00EE0500">
        <w:trPr>
          <w:jc w:val="center"/>
        </w:trPr>
        <w:tc>
          <w:tcPr>
            <w:tcW w:w="562" w:type="dxa"/>
          </w:tcPr>
          <w:p w14:paraId="0F0CDCBA" w14:textId="77777777" w:rsidR="0062529C" w:rsidRDefault="0062529C" w:rsidP="0062529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14:paraId="7B7C92D3" w14:textId="7118A86E" w:rsidR="0062529C" w:rsidRDefault="0062529C" w:rsidP="0062529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住民税特別徴収の手続き</w:t>
            </w:r>
            <w:r w:rsidR="0046712D">
              <w:rPr>
                <w:rFonts w:ascii="Meiryo UI" w:eastAsia="Meiryo UI" w:hAnsi="Meiryo UI" w:hint="eastAsia"/>
                <w:sz w:val="20"/>
                <w:szCs w:val="20"/>
              </w:rPr>
              <w:t>をする</w:t>
            </w:r>
          </w:p>
        </w:tc>
        <w:tc>
          <w:tcPr>
            <w:tcW w:w="6237" w:type="dxa"/>
          </w:tcPr>
          <w:p w14:paraId="75199EE3" w14:textId="77777777" w:rsidR="0062529C" w:rsidRDefault="0062529C" w:rsidP="0062529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オフィスステーションでは対応していません。</w:t>
            </w:r>
          </w:p>
        </w:tc>
        <w:tc>
          <w:tcPr>
            <w:tcW w:w="1559" w:type="dxa"/>
            <w:vAlign w:val="center"/>
          </w:tcPr>
          <w:p w14:paraId="72F15C94" w14:textId="77777777" w:rsidR="0062529C" w:rsidRPr="007D21F1" w:rsidRDefault="0062529C" w:rsidP="0062529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／</w:t>
            </w:r>
          </w:p>
        </w:tc>
        <w:tc>
          <w:tcPr>
            <w:tcW w:w="862" w:type="dxa"/>
            <w:vAlign w:val="center"/>
          </w:tcPr>
          <w:p w14:paraId="30798C2F" w14:textId="77777777" w:rsidR="0062529C" w:rsidRPr="003309D1" w:rsidRDefault="00873767" w:rsidP="0062529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309D1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</w:tbl>
    <w:bookmarkEnd w:id="0"/>
    <w:p w14:paraId="21694C95" w14:textId="77777777" w:rsidR="00EE0500" w:rsidRPr="00EE0500" w:rsidRDefault="00BA5047" w:rsidP="009D33D1">
      <w:pPr>
        <w:spacing w:beforeLines="50" w:before="180"/>
        <w:rPr>
          <w:rFonts w:ascii="Meiryo UI" w:eastAsia="Meiryo UI" w:hAnsi="Meiryo UI"/>
          <w:sz w:val="18"/>
        </w:rPr>
      </w:pPr>
      <w:r w:rsidRPr="00EE0500">
        <w:rPr>
          <w:rFonts w:ascii="Meiryo UI" w:eastAsia="Meiryo UI" w:hAnsi="Meiryo UI" w:hint="eastAsia"/>
          <w:color w:val="FF0000"/>
          <w:sz w:val="18"/>
        </w:rPr>
        <w:t>※アカウント発行の有無により、オフィスステーションで</w:t>
      </w:r>
      <w:r w:rsidR="00EE0500" w:rsidRPr="00EE0500">
        <w:rPr>
          <w:rFonts w:ascii="Meiryo UI" w:eastAsia="Meiryo UI" w:hAnsi="Meiryo UI" w:hint="eastAsia"/>
          <w:color w:val="FF0000"/>
          <w:sz w:val="18"/>
        </w:rPr>
        <w:t>おこなえる操作が異なります。</w:t>
      </w:r>
    </w:p>
    <w:p w14:paraId="5FABC206" w14:textId="77777777" w:rsidR="00EE0500" w:rsidRPr="00EE0500" w:rsidRDefault="00EE0500" w:rsidP="00EE0500">
      <w:pPr>
        <w:rPr>
          <w:rFonts w:ascii="Meiryo UI" w:eastAsia="Meiryo UI" w:hAnsi="Meiryo UI"/>
          <w:color w:val="FF0000"/>
          <w:sz w:val="18"/>
        </w:rPr>
      </w:pPr>
      <w:r w:rsidRPr="00EE0500">
        <w:rPr>
          <w:rFonts w:ascii="Meiryo UI" w:eastAsia="Meiryo UI" w:hAnsi="Meiryo UI" w:hint="eastAsia"/>
          <w:sz w:val="18"/>
        </w:rPr>
        <w:t>参考：労務SEARCH,　入社手続きまとめ｜必要書類や社会保険、雇用保険の手続きを解説,</w:t>
      </w:r>
      <w:r>
        <w:rPr>
          <w:rFonts w:ascii="Meiryo UI" w:eastAsia="Meiryo UI" w:hAnsi="Meiryo UI" w:hint="eastAsia"/>
          <w:color w:val="FF0000"/>
          <w:sz w:val="18"/>
        </w:rPr>
        <w:t xml:space="preserve">　</w:t>
      </w:r>
      <w:hyperlink r:id="rId16" w:history="1">
        <w:r w:rsidRPr="00176AB0">
          <w:rPr>
            <w:rStyle w:val="a4"/>
            <w:rFonts w:ascii="Meiryo UI" w:eastAsia="Meiryo UI" w:hAnsi="Meiryo UI"/>
            <w:sz w:val="18"/>
          </w:rPr>
          <w:t>https://romsearch.officestation.jp/jinjiroumu/tetsuzuki/677</w:t>
        </w:r>
      </w:hyperlink>
    </w:p>
    <w:sectPr w:rsidR="00EE0500" w:rsidRPr="00EE0500" w:rsidSect="00BA5047">
      <w:headerReference w:type="default" r:id="rId17"/>
      <w:footerReference w:type="default" r:id="rId18"/>
      <w:pgSz w:w="16838" w:h="11906" w:orient="landscape" w:code="9"/>
      <w:pgMar w:top="1134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674B1" w14:textId="77777777" w:rsidR="001D7DF6" w:rsidRDefault="001D7DF6" w:rsidP="00BA5047">
      <w:r>
        <w:separator/>
      </w:r>
    </w:p>
  </w:endnote>
  <w:endnote w:type="continuationSeparator" w:id="0">
    <w:p w14:paraId="21E9FE0A" w14:textId="77777777" w:rsidR="001D7DF6" w:rsidRDefault="001D7DF6" w:rsidP="00BA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6DE1E" w14:textId="7E9176A9" w:rsidR="00EE0500" w:rsidRPr="00EE0500" w:rsidRDefault="00EE0500" w:rsidP="00EE0500">
    <w:pPr>
      <w:pStyle w:val="a7"/>
      <w:jc w:val="right"/>
      <w:rPr>
        <w:rFonts w:ascii="Meiryo UI" w:eastAsia="Meiryo UI" w:hAnsi="Meiryo UI"/>
        <w:color w:val="595959" w:themeColor="text1" w:themeTint="A6"/>
        <w:sz w:val="16"/>
      </w:rPr>
    </w:pPr>
    <w:r w:rsidRPr="00EE0500">
      <w:rPr>
        <w:rFonts w:ascii="Meiryo UI" w:eastAsia="Meiryo UI" w:hAnsi="Meiryo UI" w:hint="eastAsia"/>
        <w:color w:val="595959" w:themeColor="text1" w:themeTint="A6"/>
        <w:sz w:val="16"/>
      </w:rPr>
      <w:t>O</w:t>
    </w:r>
    <w:r w:rsidRPr="00EE0500">
      <w:rPr>
        <w:rFonts w:ascii="Meiryo UI" w:eastAsia="Meiryo UI" w:hAnsi="Meiryo UI"/>
        <w:color w:val="595959" w:themeColor="text1" w:themeTint="A6"/>
        <w:sz w:val="16"/>
      </w:rPr>
      <w:t>FS</w:t>
    </w:r>
    <w:r w:rsidR="0046712D" w:rsidRPr="0046712D">
      <w:rPr>
        <w:rFonts w:ascii="Meiryo UI" w:eastAsia="Meiryo UI" w:hAnsi="Meiryo UI"/>
        <w:color w:val="595959" w:themeColor="text1" w:themeTint="A6"/>
        <w:sz w:val="16"/>
      </w:rPr>
      <w:t>069479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F2704" w14:textId="77777777" w:rsidR="001D7DF6" w:rsidRDefault="001D7DF6" w:rsidP="00BA5047">
      <w:r>
        <w:separator/>
      </w:r>
    </w:p>
  </w:footnote>
  <w:footnote w:type="continuationSeparator" w:id="0">
    <w:p w14:paraId="3964EC03" w14:textId="77777777" w:rsidR="001D7DF6" w:rsidRDefault="001D7DF6" w:rsidP="00BA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D3911" w14:textId="77777777" w:rsidR="00EE0500" w:rsidRDefault="00EE0500">
    <w:pPr>
      <w:pStyle w:val="a7"/>
    </w:pPr>
    <w:r>
      <w:rPr>
        <w:noProof/>
      </w:rPr>
      <w:drawing>
        <wp:inline distT="0" distB="0" distL="0" distR="0" wp14:anchorId="6C3BD274" wp14:editId="4E059950">
          <wp:extent cx="2160000" cy="208832"/>
          <wp:effectExtent l="0" t="0" r="0" b="127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Sロゴ_Pro_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08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C8"/>
    <w:rsid w:val="000C1771"/>
    <w:rsid w:val="001D7DF6"/>
    <w:rsid w:val="002940DB"/>
    <w:rsid w:val="002948D9"/>
    <w:rsid w:val="003309D1"/>
    <w:rsid w:val="0046712D"/>
    <w:rsid w:val="005432BF"/>
    <w:rsid w:val="005722E4"/>
    <w:rsid w:val="0062529C"/>
    <w:rsid w:val="007854DC"/>
    <w:rsid w:val="007D21F1"/>
    <w:rsid w:val="008665AD"/>
    <w:rsid w:val="00873767"/>
    <w:rsid w:val="008751AD"/>
    <w:rsid w:val="009D33D1"/>
    <w:rsid w:val="00BA5047"/>
    <w:rsid w:val="00EA7F9B"/>
    <w:rsid w:val="00EE0500"/>
    <w:rsid w:val="00F0057D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53A59D"/>
  <w15:chartTrackingRefBased/>
  <w15:docId w15:val="{35BE178A-B210-4C96-95F4-B9385603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5047"/>
    <w:pPr>
      <w:keepNext/>
      <w:jc w:val="center"/>
      <w:outlineLvl w:val="0"/>
    </w:pPr>
    <w:rPr>
      <w:rFonts w:ascii="Meiryo UI" w:eastAsia="Meiryo UI" w:hAnsi="Meiryo U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D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5047"/>
    <w:rPr>
      <w:rFonts w:ascii="Meiryo UI" w:eastAsia="Meiryo UI" w:hAnsi="Meiryo UI" w:cstheme="majorBidi"/>
      <w:sz w:val="28"/>
      <w:szCs w:val="24"/>
    </w:rPr>
  </w:style>
  <w:style w:type="table" w:styleId="a3">
    <w:name w:val="Table Grid"/>
    <w:basedOn w:val="a1"/>
    <w:uiPriority w:val="39"/>
    <w:rsid w:val="00FF7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7854DC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7854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854D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C177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A5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5047"/>
  </w:style>
  <w:style w:type="paragraph" w:styleId="a9">
    <w:name w:val="footer"/>
    <w:basedOn w:val="a"/>
    <w:link w:val="aa"/>
    <w:uiPriority w:val="99"/>
    <w:unhideWhenUsed/>
    <w:rsid w:val="00BA50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5047"/>
  </w:style>
  <w:style w:type="character" w:styleId="ab">
    <w:name w:val="annotation reference"/>
    <w:basedOn w:val="a0"/>
    <w:uiPriority w:val="99"/>
    <w:semiHidden/>
    <w:unhideWhenUsed/>
    <w:rsid w:val="002940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40D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40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40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40D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94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940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icestation.jp/helpcenter/5073/" TargetMode="External"/><Relationship Id="rId13" Type="http://schemas.openxmlformats.org/officeDocument/2006/relationships/hyperlink" Target="https://www.officestation.jp/helpcenter/52586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fficestation.jp/helpcenter/4493/" TargetMode="External"/><Relationship Id="rId12" Type="http://schemas.openxmlformats.org/officeDocument/2006/relationships/hyperlink" Target="https://www.officestation.jp/helpcenter/95610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omsearch.officestation.jp/jinjiroumu/tetsuzuki/67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fficestation.jp/helpcenter/6359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fficestation.jp/helpcenter/51992/" TargetMode="External"/><Relationship Id="rId10" Type="http://schemas.openxmlformats.org/officeDocument/2006/relationships/hyperlink" Target="https://www.officestation.jp/helpcenter/63534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fficestation.jp/helpcenter/4970/" TargetMode="External"/><Relationship Id="rId14" Type="http://schemas.openxmlformats.org/officeDocument/2006/relationships/hyperlink" Target="https://www.officestation.jp/helpcenter/3971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72B6-E0BB-4633-908F-DAE173F8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Kokoro</dc:creator>
  <cp:keywords/>
  <dc:description/>
  <cp:lastModifiedBy>Suzuki Kokoro</cp:lastModifiedBy>
  <cp:revision>2</cp:revision>
  <dcterms:created xsi:type="dcterms:W3CDTF">2025-07-24T07:43:00Z</dcterms:created>
  <dcterms:modified xsi:type="dcterms:W3CDTF">2025-07-24T07:43:00Z</dcterms:modified>
</cp:coreProperties>
</file>